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0D" w:rsidRDefault="00AB540D" w:rsidP="00AB540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  <w:r w:rsidR="005D3A13">
        <w:rPr>
          <w:rFonts w:ascii="Arial" w:hAnsi="Arial"/>
        </w:rPr>
        <w:t xml:space="preserve">     </w:t>
      </w:r>
      <w:r w:rsidR="00295811">
        <w:rPr>
          <w:rFonts w:ascii="Arial" w:hAnsi="Arial"/>
        </w:rPr>
        <w:t xml:space="preserve">   </w:t>
      </w:r>
      <w:r w:rsidR="006967C4">
        <w:rPr>
          <w:rFonts w:ascii="Arial" w:hAnsi="Arial"/>
        </w:rPr>
        <w:t xml:space="preserve"> </w:t>
      </w:r>
      <w:bookmarkStart w:id="0" w:name="_GoBack"/>
      <w:bookmarkEnd w:id="0"/>
      <w:r w:rsidR="00453B3B">
        <w:rPr>
          <w:rFonts w:ascii="Arial" w:hAnsi="Arial"/>
        </w:rPr>
        <w:t xml:space="preserve">   </w:t>
      </w:r>
      <w:proofErr w:type="spellStart"/>
      <w:r w:rsidRPr="000D1F39">
        <w:rPr>
          <w:sz w:val="28"/>
          <w:szCs w:val="28"/>
        </w:rPr>
        <w:t>Bastheim</w:t>
      </w:r>
      <w:proofErr w:type="spellEnd"/>
      <w:r w:rsidRPr="000D1F39">
        <w:rPr>
          <w:sz w:val="28"/>
          <w:szCs w:val="28"/>
        </w:rPr>
        <w:t xml:space="preserve">, </w:t>
      </w:r>
      <w:r w:rsidR="00010B3A" w:rsidRPr="000D1F39">
        <w:rPr>
          <w:sz w:val="28"/>
          <w:szCs w:val="28"/>
        </w:rPr>
        <w:t>09</w:t>
      </w:r>
      <w:r w:rsidRPr="000D1F39">
        <w:rPr>
          <w:sz w:val="28"/>
          <w:szCs w:val="28"/>
        </w:rPr>
        <w:t>.</w:t>
      </w:r>
      <w:r w:rsidR="002A07A2" w:rsidRPr="000D1F39">
        <w:rPr>
          <w:sz w:val="28"/>
          <w:szCs w:val="28"/>
        </w:rPr>
        <w:t xml:space="preserve"> </w:t>
      </w:r>
      <w:r w:rsidR="00010B3A" w:rsidRPr="000D1F39">
        <w:rPr>
          <w:sz w:val="28"/>
          <w:szCs w:val="28"/>
        </w:rPr>
        <w:t>Juli</w:t>
      </w:r>
      <w:r w:rsidR="006967C4" w:rsidRPr="000D1F39">
        <w:rPr>
          <w:sz w:val="28"/>
          <w:szCs w:val="28"/>
        </w:rPr>
        <w:t xml:space="preserve"> 2021</w:t>
      </w:r>
    </w:p>
    <w:p w:rsidR="005746D9" w:rsidRDefault="005746D9" w:rsidP="00AB540D">
      <w:pPr>
        <w:rPr>
          <w:rFonts w:ascii="Arial" w:hAnsi="Arial"/>
        </w:rPr>
      </w:pPr>
    </w:p>
    <w:p w:rsidR="005746D9" w:rsidRDefault="005746D9" w:rsidP="00AB540D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639"/>
      </w:tblGrid>
      <w:tr w:rsidR="00AB540D" w:rsidRPr="00AB5028" w:rsidTr="00453B3B">
        <w:trPr>
          <w:trHeight w:val="680"/>
        </w:trPr>
        <w:tc>
          <w:tcPr>
            <w:tcW w:w="9639" w:type="dxa"/>
            <w:shd w:val="clear" w:color="auto" w:fill="FFFF00"/>
            <w:vAlign w:val="center"/>
          </w:tcPr>
          <w:p w:rsidR="00AB540D" w:rsidRPr="00DC400A" w:rsidRDefault="00DC400A" w:rsidP="00DC400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C400A">
              <w:rPr>
                <w:rFonts w:ascii="Arial" w:hAnsi="Arial"/>
                <w:b/>
                <w:sz w:val="24"/>
                <w:szCs w:val="24"/>
              </w:rPr>
              <w:t>Information zum Förderprogramm „Gemeinsam Brücken bauen“</w:t>
            </w:r>
          </w:p>
        </w:tc>
      </w:tr>
    </w:tbl>
    <w:p w:rsidR="00AB540D" w:rsidRDefault="00AB540D" w:rsidP="00AB540D">
      <w:pPr>
        <w:rPr>
          <w:rFonts w:ascii="Arial" w:hAnsi="Arial"/>
        </w:rPr>
      </w:pPr>
    </w:p>
    <w:p w:rsidR="00674C4F" w:rsidRDefault="00674C4F" w:rsidP="00A94B82">
      <w:pPr>
        <w:jc w:val="both"/>
        <w:rPr>
          <w:rFonts w:ascii="Arial" w:hAnsi="Arial"/>
        </w:rPr>
      </w:pPr>
    </w:p>
    <w:p w:rsidR="00AB540D" w:rsidRDefault="00AB540D" w:rsidP="00A94B82">
      <w:pPr>
        <w:jc w:val="both"/>
        <w:rPr>
          <w:rFonts w:ascii="Arial" w:hAnsi="Arial"/>
        </w:rPr>
      </w:pPr>
    </w:p>
    <w:p w:rsidR="006967C4" w:rsidRPr="000D1F39" w:rsidRDefault="006967C4" w:rsidP="00DC400A">
      <w:pPr>
        <w:rPr>
          <w:sz w:val="28"/>
          <w:szCs w:val="28"/>
        </w:rPr>
      </w:pPr>
      <w:r w:rsidRPr="000D1F39">
        <w:rPr>
          <w:sz w:val="28"/>
          <w:szCs w:val="28"/>
        </w:rPr>
        <w:t>Liebe Eltern, liebe Schüler,</w:t>
      </w:r>
    </w:p>
    <w:p w:rsidR="0061023D" w:rsidRPr="000D1F39" w:rsidRDefault="0061023D" w:rsidP="006967C4">
      <w:pPr>
        <w:ind w:right="75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:rsidR="00DC400A" w:rsidRPr="000D1F39" w:rsidRDefault="00DC400A" w:rsidP="00DC400A">
      <w:pPr>
        <w:rPr>
          <w:sz w:val="28"/>
          <w:szCs w:val="28"/>
        </w:rPr>
      </w:pPr>
      <w:r w:rsidRPr="000D1F39">
        <w:rPr>
          <w:sz w:val="28"/>
          <w:szCs w:val="28"/>
        </w:rPr>
        <w:t>im Zuge des Förderprogramms „Gemeinsam Brücken bauen“,</w:t>
      </w:r>
      <w:r w:rsidR="000D1F39">
        <w:rPr>
          <w:sz w:val="28"/>
          <w:szCs w:val="28"/>
        </w:rPr>
        <w:t xml:space="preserve"> </w:t>
      </w:r>
      <w:r w:rsidR="000D1F39" w:rsidRPr="000D1F39">
        <w:rPr>
          <w:sz w:val="28"/>
          <w:szCs w:val="28"/>
        </w:rPr>
        <w:t xml:space="preserve">das vom KM initiiert wurde, um </w:t>
      </w:r>
      <w:proofErr w:type="spellStart"/>
      <w:r w:rsidR="000D1F39" w:rsidRPr="000D1F39">
        <w:rPr>
          <w:sz w:val="28"/>
          <w:szCs w:val="28"/>
        </w:rPr>
        <w:t>c</w:t>
      </w:r>
      <w:r w:rsidRPr="000D1F39">
        <w:rPr>
          <w:sz w:val="28"/>
          <w:szCs w:val="28"/>
        </w:rPr>
        <w:t>oronabedingte</w:t>
      </w:r>
      <w:proofErr w:type="spellEnd"/>
      <w:r w:rsidRPr="000D1F39">
        <w:rPr>
          <w:sz w:val="28"/>
          <w:szCs w:val="28"/>
        </w:rPr>
        <w:t xml:space="preserve"> Lernlücken </w:t>
      </w:r>
      <w:r w:rsidR="000D1F39" w:rsidRPr="000D1F39">
        <w:rPr>
          <w:sz w:val="28"/>
          <w:szCs w:val="28"/>
        </w:rPr>
        <w:t>zu schließen</w:t>
      </w:r>
      <w:r w:rsidRPr="000D1F39">
        <w:rPr>
          <w:sz w:val="28"/>
          <w:szCs w:val="28"/>
        </w:rPr>
        <w:t>, hat die Lehrerkonferenz beraten und folgende Förderung für sinnvoll erachtet:</w:t>
      </w:r>
      <w:r w:rsidR="000D1F39">
        <w:rPr>
          <w:sz w:val="28"/>
          <w:szCs w:val="28"/>
        </w:rPr>
        <w:t xml:space="preserve"> </w:t>
      </w:r>
      <w:r w:rsidRPr="000D1F39">
        <w:rPr>
          <w:sz w:val="28"/>
          <w:szCs w:val="28"/>
        </w:rPr>
        <w:t>Förderung im Bereich Lesen und ein Förderangebot im Bereich Mathematik.</w:t>
      </w:r>
    </w:p>
    <w:p w:rsidR="00DC400A" w:rsidRPr="000D1F39" w:rsidRDefault="00DC400A" w:rsidP="00DC400A">
      <w:pPr>
        <w:rPr>
          <w:sz w:val="28"/>
          <w:szCs w:val="28"/>
        </w:rPr>
      </w:pPr>
    </w:p>
    <w:p w:rsidR="00DC400A" w:rsidRPr="000D1F39" w:rsidRDefault="00DC400A" w:rsidP="00DC400A">
      <w:pPr>
        <w:rPr>
          <w:sz w:val="28"/>
          <w:szCs w:val="28"/>
        </w:rPr>
      </w:pPr>
      <w:r w:rsidRPr="000D1F39">
        <w:rPr>
          <w:sz w:val="28"/>
          <w:szCs w:val="28"/>
        </w:rPr>
        <w:t xml:space="preserve">Kinder, die aus Sicht der Lehrkräfte Lernlücken aufweisen, </w:t>
      </w:r>
      <w:r w:rsidR="000D1F39">
        <w:rPr>
          <w:sz w:val="28"/>
          <w:szCs w:val="28"/>
        </w:rPr>
        <w:t>werden</w:t>
      </w:r>
      <w:r w:rsidRPr="000D1F39">
        <w:rPr>
          <w:sz w:val="28"/>
          <w:szCs w:val="28"/>
        </w:rPr>
        <w:t xml:space="preserve"> in der letzten Ferienwoche</w:t>
      </w:r>
      <w:r w:rsidR="000D1F39">
        <w:rPr>
          <w:sz w:val="28"/>
          <w:szCs w:val="28"/>
        </w:rPr>
        <w:t xml:space="preserve"> vom </w:t>
      </w:r>
      <w:r w:rsidRPr="000D1F39">
        <w:rPr>
          <w:sz w:val="28"/>
          <w:szCs w:val="28"/>
        </w:rPr>
        <w:t xml:space="preserve"> </w:t>
      </w:r>
      <w:r w:rsidR="000D1F39" w:rsidRPr="000D1F39">
        <w:rPr>
          <w:sz w:val="28"/>
          <w:szCs w:val="28"/>
        </w:rPr>
        <w:t>06.</w:t>
      </w:r>
      <w:r w:rsidR="000D1F39">
        <w:rPr>
          <w:sz w:val="28"/>
          <w:szCs w:val="28"/>
        </w:rPr>
        <w:t xml:space="preserve"> </w:t>
      </w:r>
      <w:r w:rsidR="000D1F39" w:rsidRPr="000D1F39">
        <w:rPr>
          <w:sz w:val="28"/>
          <w:szCs w:val="28"/>
        </w:rPr>
        <w:t>bis 10. September</w:t>
      </w:r>
      <w:r w:rsidR="000D1F39" w:rsidRPr="000D1F39">
        <w:rPr>
          <w:sz w:val="28"/>
          <w:szCs w:val="28"/>
        </w:rPr>
        <w:t xml:space="preserve"> </w:t>
      </w:r>
      <w:r w:rsidR="000D1F39">
        <w:rPr>
          <w:sz w:val="28"/>
          <w:szCs w:val="28"/>
        </w:rPr>
        <w:t xml:space="preserve">am Vormittag </w:t>
      </w:r>
      <w:r w:rsidRPr="000D1F39">
        <w:rPr>
          <w:sz w:val="28"/>
          <w:szCs w:val="28"/>
        </w:rPr>
        <w:t xml:space="preserve">in </w:t>
      </w:r>
      <w:r w:rsidR="000D1F39">
        <w:rPr>
          <w:sz w:val="28"/>
          <w:szCs w:val="28"/>
        </w:rPr>
        <w:t>der</w:t>
      </w:r>
      <w:r w:rsidRPr="000D1F39">
        <w:rPr>
          <w:sz w:val="28"/>
          <w:szCs w:val="28"/>
        </w:rPr>
        <w:t xml:space="preserve"> „Sommerschule“ gefördert</w:t>
      </w:r>
      <w:r w:rsidR="000D1F39">
        <w:rPr>
          <w:sz w:val="28"/>
          <w:szCs w:val="28"/>
        </w:rPr>
        <w:t>.</w:t>
      </w:r>
      <w:r w:rsidRPr="000D1F39">
        <w:rPr>
          <w:sz w:val="28"/>
          <w:szCs w:val="28"/>
        </w:rPr>
        <w:t xml:space="preserve"> Die Teilnahme</w:t>
      </w:r>
      <w:r w:rsidR="000D1F39" w:rsidRPr="000D1F39">
        <w:rPr>
          <w:sz w:val="28"/>
          <w:szCs w:val="28"/>
        </w:rPr>
        <w:t xml:space="preserve"> </w:t>
      </w:r>
      <w:r w:rsidRPr="000D1F39">
        <w:rPr>
          <w:sz w:val="28"/>
          <w:szCs w:val="28"/>
        </w:rPr>
        <w:t xml:space="preserve">findet unter dem Vorbehalt statt, </w:t>
      </w:r>
      <w:proofErr w:type="spellStart"/>
      <w:r w:rsidRPr="000D1F39">
        <w:rPr>
          <w:sz w:val="28"/>
          <w:szCs w:val="28"/>
        </w:rPr>
        <w:t>dass</w:t>
      </w:r>
      <w:proofErr w:type="spellEnd"/>
      <w:r w:rsidRPr="000D1F39">
        <w:rPr>
          <w:sz w:val="28"/>
          <w:szCs w:val="28"/>
        </w:rPr>
        <w:t xml:space="preserve"> Personal gewonnen werden kann. Dies ist ein Angebot, </w:t>
      </w:r>
      <w:r w:rsidR="000E151A" w:rsidRPr="000D1F39">
        <w:rPr>
          <w:sz w:val="28"/>
          <w:szCs w:val="28"/>
        </w:rPr>
        <w:t>das freiwillig sein wird.</w:t>
      </w:r>
      <w:r w:rsidRPr="000D1F39">
        <w:rPr>
          <w:sz w:val="28"/>
          <w:szCs w:val="28"/>
        </w:rPr>
        <w:t xml:space="preserve"> Die Klassenlehrkräfte werden in den nächsten Tagen Kontakt mit den jeweiligen Schülereltern aufnehmen.</w:t>
      </w:r>
    </w:p>
    <w:p w:rsidR="00DC400A" w:rsidRPr="000D1F39" w:rsidRDefault="00DC400A" w:rsidP="00DC400A">
      <w:pPr>
        <w:rPr>
          <w:sz w:val="28"/>
          <w:szCs w:val="28"/>
        </w:rPr>
      </w:pPr>
    </w:p>
    <w:p w:rsidR="00DC400A" w:rsidRPr="000D1F39" w:rsidRDefault="00DC400A" w:rsidP="0061023D">
      <w:pPr>
        <w:ind w:right="75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:rsidR="006967C4" w:rsidRPr="000D1F39" w:rsidRDefault="006967C4" w:rsidP="006967C4">
      <w:pPr>
        <w:ind w:right="75"/>
        <w:rPr>
          <w:sz w:val="28"/>
          <w:szCs w:val="28"/>
        </w:rPr>
      </w:pPr>
      <w:r w:rsidRPr="000D1F39">
        <w:rPr>
          <w:sz w:val="28"/>
          <w:szCs w:val="28"/>
        </w:rPr>
        <w:t>Liebe Grüße und ein schönes Wochenende</w:t>
      </w:r>
    </w:p>
    <w:p w:rsidR="00A6152C" w:rsidRPr="000E151A" w:rsidRDefault="006967C4" w:rsidP="007D0C7E">
      <w:pPr>
        <w:ind w:right="75"/>
        <w:rPr>
          <w:rFonts w:ascii="Arial" w:hAnsi="Arial" w:cs="Arial"/>
          <w:sz w:val="44"/>
          <w:szCs w:val="44"/>
        </w:rPr>
      </w:pPr>
      <w:r w:rsidRPr="000E151A">
        <w:rPr>
          <w:rFonts w:ascii="Mistral" w:eastAsia="Times New Roman" w:hAnsi="Mistral" w:cs="Arial"/>
          <w:color w:val="000000"/>
          <w:sz w:val="44"/>
          <w:szCs w:val="44"/>
          <w:lang w:eastAsia="de-DE"/>
        </w:rPr>
        <w:t xml:space="preserve">Ingeborg </w:t>
      </w:r>
      <w:proofErr w:type="spellStart"/>
      <w:r w:rsidRPr="000E151A">
        <w:rPr>
          <w:rFonts w:ascii="Mistral" w:eastAsia="Times New Roman" w:hAnsi="Mistral" w:cs="Arial"/>
          <w:color w:val="000000"/>
          <w:sz w:val="44"/>
          <w:szCs w:val="44"/>
          <w:lang w:eastAsia="de-DE"/>
        </w:rPr>
        <w:t>Reiplinger</w:t>
      </w:r>
      <w:proofErr w:type="spellEnd"/>
    </w:p>
    <w:sectPr w:rsidR="00A6152C" w:rsidRPr="000E151A" w:rsidSect="00760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88" w:rsidRDefault="001B7C88" w:rsidP="009E3A56">
      <w:pPr>
        <w:spacing w:line="240" w:lineRule="auto"/>
      </w:pPr>
      <w:r>
        <w:separator/>
      </w:r>
    </w:p>
  </w:endnote>
  <w:endnote w:type="continuationSeparator" w:id="0">
    <w:p w:rsidR="001B7C88" w:rsidRDefault="001B7C88" w:rsidP="009E3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88" w:rsidRDefault="001B7C88" w:rsidP="009E3A56">
      <w:pPr>
        <w:spacing w:line="240" w:lineRule="auto"/>
      </w:pPr>
      <w:r>
        <w:separator/>
      </w:r>
    </w:p>
  </w:footnote>
  <w:footnote w:type="continuationSeparator" w:id="0">
    <w:p w:rsidR="001B7C88" w:rsidRDefault="001B7C88" w:rsidP="009E3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6" w:rsidRDefault="009E3A56">
    <w:pPr>
      <w:pStyle w:val="Kopfzeile"/>
    </w:pPr>
    <w:r>
      <w:rPr>
        <w:noProof/>
        <w:lang w:eastAsia="de-DE"/>
      </w:rPr>
      <w:drawing>
        <wp:inline distT="0" distB="0" distL="0" distR="0" wp14:anchorId="3F802FA6" wp14:editId="33B0B817">
          <wp:extent cx="5762624" cy="12858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36B4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72D1B"/>
    <w:multiLevelType w:val="hybridMultilevel"/>
    <w:tmpl w:val="1F265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7105"/>
    <w:multiLevelType w:val="hybridMultilevel"/>
    <w:tmpl w:val="F9362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7777"/>
    <w:multiLevelType w:val="hybridMultilevel"/>
    <w:tmpl w:val="A398A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F06BD"/>
    <w:multiLevelType w:val="hybridMultilevel"/>
    <w:tmpl w:val="82EE82A8"/>
    <w:lvl w:ilvl="0" w:tplc="79AC52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010A1"/>
    <w:multiLevelType w:val="hybridMultilevel"/>
    <w:tmpl w:val="82B00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34326"/>
    <w:multiLevelType w:val="hybridMultilevel"/>
    <w:tmpl w:val="A4802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73B7A"/>
    <w:multiLevelType w:val="hybridMultilevel"/>
    <w:tmpl w:val="067C3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51BA5"/>
    <w:multiLevelType w:val="hybridMultilevel"/>
    <w:tmpl w:val="8D66F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C4F1C"/>
    <w:multiLevelType w:val="hybridMultilevel"/>
    <w:tmpl w:val="217CE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84532"/>
    <w:multiLevelType w:val="hybridMultilevel"/>
    <w:tmpl w:val="9092D066"/>
    <w:lvl w:ilvl="0" w:tplc="35C67074">
      <w:start w:val="94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C775B"/>
    <w:multiLevelType w:val="hybridMultilevel"/>
    <w:tmpl w:val="79D2D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D726E"/>
    <w:multiLevelType w:val="multilevel"/>
    <w:tmpl w:val="7C78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16142F"/>
    <w:multiLevelType w:val="hybridMultilevel"/>
    <w:tmpl w:val="566CD2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62E14"/>
    <w:multiLevelType w:val="hybridMultilevel"/>
    <w:tmpl w:val="E19CE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4"/>
  </w:num>
  <w:num w:numId="11">
    <w:abstractNumId w:val="7"/>
  </w:num>
  <w:num w:numId="12">
    <w:abstractNumId w:val="9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56"/>
    <w:rsid w:val="000064AF"/>
    <w:rsid w:val="00010B3A"/>
    <w:rsid w:val="000215E0"/>
    <w:rsid w:val="0002406B"/>
    <w:rsid w:val="00030151"/>
    <w:rsid w:val="00035B38"/>
    <w:rsid w:val="00043C00"/>
    <w:rsid w:val="00044AD4"/>
    <w:rsid w:val="00045A9A"/>
    <w:rsid w:val="00060791"/>
    <w:rsid w:val="00066C22"/>
    <w:rsid w:val="00073DAA"/>
    <w:rsid w:val="00075FBF"/>
    <w:rsid w:val="00090BF2"/>
    <w:rsid w:val="000942A2"/>
    <w:rsid w:val="000A3148"/>
    <w:rsid w:val="000B070A"/>
    <w:rsid w:val="000B0A86"/>
    <w:rsid w:val="000D1F39"/>
    <w:rsid w:val="000D3B3A"/>
    <w:rsid w:val="000E151A"/>
    <w:rsid w:val="000F31D3"/>
    <w:rsid w:val="000F5E9B"/>
    <w:rsid w:val="0010187A"/>
    <w:rsid w:val="00104E38"/>
    <w:rsid w:val="00110E3B"/>
    <w:rsid w:val="00125AC9"/>
    <w:rsid w:val="00141514"/>
    <w:rsid w:val="00150B03"/>
    <w:rsid w:val="00153F11"/>
    <w:rsid w:val="00154EB4"/>
    <w:rsid w:val="00160AC4"/>
    <w:rsid w:val="00161584"/>
    <w:rsid w:val="001667E2"/>
    <w:rsid w:val="00172CD4"/>
    <w:rsid w:val="00173C33"/>
    <w:rsid w:val="00175BF5"/>
    <w:rsid w:val="00190655"/>
    <w:rsid w:val="001A65B0"/>
    <w:rsid w:val="001A79EC"/>
    <w:rsid w:val="001B2869"/>
    <w:rsid w:val="001B2E06"/>
    <w:rsid w:val="001B7749"/>
    <w:rsid w:val="001B7C88"/>
    <w:rsid w:val="001D555E"/>
    <w:rsid w:val="001F583D"/>
    <w:rsid w:val="001F67B5"/>
    <w:rsid w:val="002011F2"/>
    <w:rsid w:val="002038E5"/>
    <w:rsid w:val="002040E7"/>
    <w:rsid w:val="002056E2"/>
    <w:rsid w:val="0021318F"/>
    <w:rsid w:val="00216E65"/>
    <w:rsid w:val="002227B1"/>
    <w:rsid w:val="00225F53"/>
    <w:rsid w:val="00235CFE"/>
    <w:rsid w:val="0024237A"/>
    <w:rsid w:val="00252937"/>
    <w:rsid w:val="002620A7"/>
    <w:rsid w:val="00265EC6"/>
    <w:rsid w:val="00271B10"/>
    <w:rsid w:val="00280BD8"/>
    <w:rsid w:val="00286F38"/>
    <w:rsid w:val="00291FA9"/>
    <w:rsid w:val="00295811"/>
    <w:rsid w:val="002A07A2"/>
    <w:rsid w:val="002A6784"/>
    <w:rsid w:val="002B7B09"/>
    <w:rsid w:val="002C7B3A"/>
    <w:rsid w:val="002D0F67"/>
    <w:rsid w:val="002D122C"/>
    <w:rsid w:val="002D187A"/>
    <w:rsid w:val="002D304A"/>
    <w:rsid w:val="002D4CE9"/>
    <w:rsid w:val="002D5198"/>
    <w:rsid w:val="002E4960"/>
    <w:rsid w:val="00303A3E"/>
    <w:rsid w:val="00323659"/>
    <w:rsid w:val="0033790E"/>
    <w:rsid w:val="00341456"/>
    <w:rsid w:val="00343FEB"/>
    <w:rsid w:val="00355387"/>
    <w:rsid w:val="00360058"/>
    <w:rsid w:val="00360AC9"/>
    <w:rsid w:val="00363FA0"/>
    <w:rsid w:val="00365F00"/>
    <w:rsid w:val="003665DD"/>
    <w:rsid w:val="0038230E"/>
    <w:rsid w:val="003A1FFE"/>
    <w:rsid w:val="003B4A03"/>
    <w:rsid w:val="003D283A"/>
    <w:rsid w:val="003D37B7"/>
    <w:rsid w:val="003E51A1"/>
    <w:rsid w:val="003F6AD1"/>
    <w:rsid w:val="00404AAC"/>
    <w:rsid w:val="00405B29"/>
    <w:rsid w:val="00410363"/>
    <w:rsid w:val="00412787"/>
    <w:rsid w:val="00427350"/>
    <w:rsid w:val="00430CA7"/>
    <w:rsid w:val="00436430"/>
    <w:rsid w:val="00442F24"/>
    <w:rsid w:val="0045082F"/>
    <w:rsid w:val="00453B3B"/>
    <w:rsid w:val="0045566F"/>
    <w:rsid w:val="00456BEF"/>
    <w:rsid w:val="00472809"/>
    <w:rsid w:val="004746AA"/>
    <w:rsid w:val="004835C7"/>
    <w:rsid w:val="00485B7C"/>
    <w:rsid w:val="00492BEE"/>
    <w:rsid w:val="004A22EF"/>
    <w:rsid w:val="004B48B4"/>
    <w:rsid w:val="004C6904"/>
    <w:rsid w:val="004D5A2E"/>
    <w:rsid w:val="004E0FD4"/>
    <w:rsid w:val="004E10B2"/>
    <w:rsid w:val="004E2D14"/>
    <w:rsid w:val="004E6259"/>
    <w:rsid w:val="004E62BB"/>
    <w:rsid w:val="004F6677"/>
    <w:rsid w:val="00507F07"/>
    <w:rsid w:val="00520C1A"/>
    <w:rsid w:val="00523ABD"/>
    <w:rsid w:val="005307F7"/>
    <w:rsid w:val="005374B4"/>
    <w:rsid w:val="00540115"/>
    <w:rsid w:val="00541C4F"/>
    <w:rsid w:val="00544E0B"/>
    <w:rsid w:val="00562896"/>
    <w:rsid w:val="005746D9"/>
    <w:rsid w:val="005843B6"/>
    <w:rsid w:val="005871CC"/>
    <w:rsid w:val="005A0226"/>
    <w:rsid w:val="005A4263"/>
    <w:rsid w:val="005C0247"/>
    <w:rsid w:val="005D3A13"/>
    <w:rsid w:val="005E2AAD"/>
    <w:rsid w:val="005E4A90"/>
    <w:rsid w:val="005E569F"/>
    <w:rsid w:val="005E7DC7"/>
    <w:rsid w:val="005F4FFD"/>
    <w:rsid w:val="0060253E"/>
    <w:rsid w:val="0061023D"/>
    <w:rsid w:val="0064163B"/>
    <w:rsid w:val="006430DD"/>
    <w:rsid w:val="00656191"/>
    <w:rsid w:val="00657AE6"/>
    <w:rsid w:val="00674C4F"/>
    <w:rsid w:val="00680C77"/>
    <w:rsid w:val="00683894"/>
    <w:rsid w:val="00693120"/>
    <w:rsid w:val="006967C4"/>
    <w:rsid w:val="006977D8"/>
    <w:rsid w:val="006B1F2B"/>
    <w:rsid w:val="006B413D"/>
    <w:rsid w:val="006B5E82"/>
    <w:rsid w:val="006B5EA4"/>
    <w:rsid w:val="006B6666"/>
    <w:rsid w:val="006C6BE3"/>
    <w:rsid w:val="006D010E"/>
    <w:rsid w:val="006D01D5"/>
    <w:rsid w:val="006D4050"/>
    <w:rsid w:val="006E4350"/>
    <w:rsid w:val="006E6741"/>
    <w:rsid w:val="00707346"/>
    <w:rsid w:val="007076AF"/>
    <w:rsid w:val="007204B0"/>
    <w:rsid w:val="00725CAE"/>
    <w:rsid w:val="00726547"/>
    <w:rsid w:val="00743CBB"/>
    <w:rsid w:val="0075258B"/>
    <w:rsid w:val="00753ED9"/>
    <w:rsid w:val="00760CF3"/>
    <w:rsid w:val="00770AA8"/>
    <w:rsid w:val="007805E5"/>
    <w:rsid w:val="00794610"/>
    <w:rsid w:val="007A0D2B"/>
    <w:rsid w:val="007B228E"/>
    <w:rsid w:val="007B6C8D"/>
    <w:rsid w:val="007C1D55"/>
    <w:rsid w:val="007C28B9"/>
    <w:rsid w:val="007D0C7E"/>
    <w:rsid w:val="007E5B89"/>
    <w:rsid w:val="007E6BFA"/>
    <w:rsid w:val="007E7570"/>
    <w:rsid w:val="007F54BC"/>
    <w:rsid w:val="007F6F0D"/>
    <w:rsid w:val="00802690"/>
    <w:rsid w:val="008070B7"/>
    <w:rsid w:val="00825761"/>
    <w:rsid w:val="008328E6"/>
    <w:rsid w:val="00843FD0"/>
    <w:rsid w:val="00844704"/>
    <w:rsid w:val="00852D77"/>
    <w:rsid w:val="00855B40"/>
    <w:rsid w:val="008574C4"/>
    <w:rsid w:val="008629EC"/>
    <w:rsid w:val="0086366F"/>
    <w:rsid w:val="0086550F"/>
    <w:rsid w:val="0086676C"/>
    <w:rsid w:val="00870327"/>
    <w:rsid w:val="0088677A"/>
    <w:rsid w:val="00894693"/>
    <w:rsid w:val="008A09AB"/>
    <w:rsid w:val="008A6CAE"/>
    <w:rsid w:val="008B65AF"/>
    <w:rsid w:val="008C3B56"/>
    <w:rsid w:val="008D2352"/>
    <w:rsid w:val="008F18E6"/>
    <w:rsid w:val="00905278"/>
    <w:rsid w:val="00915244"/>
    <w:rsid w:val="00930D26"/>
    <w:rsid w:val="009312AE"/>
    <w:rsid w:val="009542FE"/>
    <w:rsid w:val="0098448B"/>
    <w:rsid w:val="0099000E"/>
    <w:rsid w:val="0099361F"/>
    <w:rsid w:val="009B3A17"/>
    <w:rsid w:val="009B4831"/>
    <w:rsid w:val="009B66CB"/>
    <w:rsid w:val="009D60AE"/>
    <w:rsid w:val="009D6E11"/>
    <w:rsid w:val="009E3A56"/>
    <w:rsid w:val="009E5062"/>
    <w:rsid w:val="009F0C41"/>
    <w:rsid w:val="009F7879"/>
    <w:rsid w:val="00A00F10"/>
    <w:rsid w:val="00A03F5E"/>
    <w:rsid w:val="00A05786"/>
    <w:rsid w:val="00A12065"/>
    <w:rsid w:val="00A13F00"/>
    <w:rsid w:val="00A178F8"/>
    <w:rsid w:val="00A23696"/>
    <w:rsid w:val="00A406BE"/>
    <w:rsid w:val="00A50EE7"/>
    <w:rsid w:val="00A5779A"/>
    <w:rsid w:val="00A614A7"/>
    <w:rsid w:val="00A6152C"/>
    <w:rsid w:val="00A94B82"/>
    <w:rsid w:val="00AA336D"/>
    <w:rsid w:val="00AB02F8"/>
    <w:rsid w:val="00AB540D"/>
    <w:rsid w:val="00AB55C4"/>
    <w:rsid w:val="00AC254C"/>
    <w:rsid w:val="00AC3382"/>
    <w:rsid w:val="00AC6D93"/>
    <w:rsid w:val="00B10751"/>
    <w:rsid w:val="00B11BB2"/>
    <w:rsid w:val="00B13263"/>
    <w:rsid w:val="00B20017"/>
    <w:rsid w:val="00B43A5A"/>
    <w:rsid w:val="00B44BD7"/>
    <w:rsid w:val="00B53CB2"/>
    <w:rsid w:val="00B54FFA"/>
    <w:rsid w:val="00B7621F"/>
    <w:rsid w:val="00B97830"/>
    <w:rsid w:val="00BA546F"/>
    <w:rsid w:val="00BA55FB"/>
    <w:rsid w:val="00BB09C7"/>
    <w:rsid w:val="00BB12AF"/>
    <w:rsid w:val="00BB26C6"/>
    <w:rsid w:val="00BC3B1A"/>
    <w:rsid w:val="00BE1B51"/>
    <w:rsid w:val="00BE561F"/>
    <w:rsid w:val="00BF618B"/>
    <w:rsid w:val="00C001A6"/>
    <w:rsid w:val="00C12B24"/>
    <w:rsid w:val="00C16E50"/>
    <w:rsid w:val="00C2286A"/>
    <w:rsid w:val="00C26286"/>
    <w:rsid w:val="00C30079"/>
    <w:rsid w:val="00C3686E"/>
    <w:rsid w:val="00C37F82"/>
    <w:rsid w:val="00C4070D"/>
    <w:rsid w:val="00C433A1"/>
    <w:rsid w:val="00C455A3"/>
    <w:rsid w:val="00C533A6"/>
    <w:rsid w:val="00C53AAF"/>
    <w:rsid w:val="00C67F44"/>
    <w:rsid w:val="00C87123"/>
    <w:rsid w:val="00CA17E0"/>
    <w:rsid w:val="00CA5473"/>
    <w:rsid w:val="00CA6B92"/>
    <w:rsid w:val="00CB259E"/>
    <w:rsid w:val="00CC0DF6"/>
    <w:rsid w:val="00CD16F5"/>
    <w:rsid w:val="00CD5BE9"/>
    <w:rsid w:val="00CE7E14"/>
    <w:rsid w:val="00CF7D03"/>
    <w:rsid w:val="00D01A19"/>
    <w:rsid w:val="00D02A4C"/>
    <w:rsid w:val="00D044D7"/>
    <w:rsid w:val="00D15C63"/>
    <w:rsid w:val="00D21DF1"/>
    <w:rsid w:val="00D2735C"/>
    <w:rsid w:val="00D278A4"/>
    <w:rsid w:val="00D313A9"/>
    <w:rsid w:val="00D42EFC"/>
    <w:rsid w:val="00D4485E"/>
    <w:rsid w:val="00D46557"/>
    <w:rsid w:val="00D51D9E"/>
    <w:rsid w:val="00D61438"/>
    <w:rsid w:val="00D6744C"/>
    <w:rsid w:val="00D67F5A"/>
    <w:rsid w:val="00D745CD"/>
    <w:rsid w:val="00D849D2"/>
    <w:rsid w:val="00D87C7E"/>
    <w:rsid w:val="00D928F4"/>
    <w:rsid w:val="00D943E2"/>
    <w:rsid w:val="00DA303A"/>
    <w:rsid w:val="00DA7E6B"/>
    <w:rsid w:val="00DB0D88"/>
    <w:rsid w:val="00DB0F80"/>
    <w:rsid w:val="00DB5DD0"/>
    <w:rsid w:val="00DB7BB6"/>
    <w:rsid w:val="00DC2C4C"/>
    <w:rsid w:val="00DC400A"/>
    <w:rsid w:val="00DC6780"/>
    <w:rsid w:val="00DE1AF3"/>
    <w:rsid w:val="00DF43A3"/>
    <w:rsid w:val="00E01C86"/>
    <w:rsid w:val="00E116FE"/>
    <w:rsid w:val="00E13422"/>
    <w:rsid w:val="00E26581"/>
    <w:rsid w:val="00E41349"/>
    <w:rsid w:val="00E4739C"/>
    <w:rsid w:val="00E47D83"/>
    <w:rsid w:val="00E5010A"/>
    <w:rsid w:val="00E52D10"/>
    <w:rsid w:val="00E56C65"/>
    <w:rsid w:val="00E61859"/>
    <w:rsid w:val="00E658F2"/>
    <w:rsid w:val="00E77437"/>
    <w:rsid w:val="00E8774C"/>
    <w:rsid w:val="00E92D3E"/>
    <w:rsid w:val="00E93DF3"/>
    <w:rsid w:val="00EB087A"/>
    <w:rsid w:val="00EB5A0F"/>
    <w:rsid w:val="00EC3336"/>
    <w:rsid w:val="00EC3367"/>
    <w:rsid w:val="00EC4623"/>
    <w:rsid w:val="00ED1D99"/>
    <w:rsid w:val="00ED2B61"/>
    <w:rsid w:val="00EE26D2"/>
    <w:rsid w:val="00EF0723"/>
    <w:rsid w:val="00EF78A0"/>
    <w:rsid w:val="00F00ACB"/>
    <w:rsid w:val="00F13797"/>
    <w:rsid w:val="00F54E65"/>
    <w:rsid w:val="00F614F7"/>
    <w:rsid w:val="00F638BF"/>
    <w:rsid w:val="00F65D09"/>
    <w:rsid w:val="00F70C5E"/>
    <w:rsid w:val="00F9068A"/>
    <w:rsid w:val="00F91FD6"/>
    <w:rsid w:val="00F951E9"/>
    <w:rsid w:val="00FA31B1"/>
    <w:rsid w:val="00FB5137"/>
    <w:rsid w:val="00FB6516"/>
    <w:rsid w:val="00FC1F13"/>
    <w:rsid w:val="00FE7EB0"/>
    <w:rsid w:val="00FF22B2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5E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5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A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3A5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3A56"/>
  </w:style>
  <w:style w:type="paragraph" w:styleId="Fuzeile">
    <w:name w:val="footer"/>
    <w:basedOn w:val="Standard"/>
    <w:link w:val="FuzeileZchn"/>
    <w:uiPriority w:val="99"/>
    <w:unhideWhenUsed/>
    <w:rsid w:val="009E3A5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3A56"/>
  </w:style>
  <w:style w:type="table" w:styleId="Tabellenraster">
    <w:name w:val="Table Grid"/>
    <w:basedOn w:val="NormaleTabelle"/>
    <w:uiPriority w:val="59"/>
    <w:rsid w:val="00520C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258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44704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B10751"/>
    <w:pPr>
      <w:numPr>
        <w:numId w:val="2"/>
      </w:numPr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175BF5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75BF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75BF5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5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">
    <w:name w:val="List"/>
    <w:basedOn w:val="Standard"/>
    <w:uiPriority w:val="99"/>
    <w:unhideWhenUsed/>
    <w:rsid w:val="006B5E82"/>
    <w:pPr>
      <w:ind w:left="283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6B5E8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B5E82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6B5E8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6B5E8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5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69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967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5E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5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A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3A5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3A56"/>
  </w:style>
  <w:style w:type="paragraph" w:styleId="Fuzeile">
    <w:name w:val="footer"/>
    <w:basedOn w:val="Standard"/>
    <w:link w:val="FuzeileZchn"/>
    <w:uiPriority w:val="99"/>
    <w:unhideWhenUsed/>
    <w:rsid w:val="009E3A5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3A56"/>
  </w:style>
  <w:style w:type="table" w:styleId="Tabellenraster">
    <w:name w:val="Table Grid"/>
    <w:basedOn w:val="NormaleTabelle"/>
    <w:uiPriority w:val="59"/>
    <w:rsid w:val="00520C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258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44704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B10751"/>
    <w:pPr>
      <w:numPr>
        <w:numId w:val="2"/>
      </w:numPr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175BF5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75BF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75BF5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5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">
    <w:name w:val="List"/>
    <w:basedOn w:val="Standard"/>
    <w:uiPriority w:val="99"/>
    <w:unhideWhenUsed/>
    <w:rsid w:val="006B5E82"/>
    <w:pPr>
      <w:ind w:left="283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6B5E8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B5E82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6B5E8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6B5E8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5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69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96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inge</cp:lastModifiedBy>
  <cp:revision>2</cp:revision>
  <cp:lastPrinted>2020-07-14T05:18:00Z</cp:lastPrinted>
  <dcterms:created xsi:type="dcterms:W3CDTF">2021-07-09T15:20:00Z</dcterms:created>
  <dcterms:modified xsi:type="dcterms:W3CDTF">2021-07-09T15:20:00Z</dcterms:modified>
</cp:coreProperties>
</file>